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A112C8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112C8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A112C8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C0337" w:rsidRPr="009C0337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7E1771">
        <w:rPr>
          <w:rFonts w:ascii="Times New Roman" w:hAnsi="Times New Roman" w:cs="Times New Roman"/>
          <w:color w:val="FF0000"/>
          <w:sz w:val="24"/>
          <w:szCs w:val="24"/>
        </w:rPr>
        <w:t>11022026</w:t>
      </w:r>
      <w:bookmarkStart w:id="0" w:name="_GoBack"/>
      <w:bookmarkEnd w:id="0"/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2020F7" w:rsidRDefault="002020F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9178B" w:rsidRDefault="00791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73" w:rsidRDefault="00D82D73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79178B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79178B" w:rsidRDefault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:rsidR="0079178B" w:rsidRDefault="0079178B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79178B" w:rsidRDefault="001F1E80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79178B" w:rsidRDefault="0079178B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78B" w:rsidRDefault="00D82D73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</w:p>
    <w:p w:rsidR="00617825" w:rsidRDefault="00617825" w:rsidP="00617825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Бондаренко Ирина Федоровна</w:t>
      </w:r>
    </w:p>
    <w:p w:rsidR="00617825" w:rsidRPr="00617825" w:rsidRDefault="001F1E80" w:rsidP="00617825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:rsidR="0079178B" w:rsidRDefault="0079178B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2020F7" w:rsidRPr="002020F7" w:rsidRDefault="002020F7" w:rsidP="002020F7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79178B" w:rsidRPr="00617825" w:rsidRDefault="00617825" w:rsidP="0061782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Развёртывание тематик «</w:t>
      </w:r>
      <w:r w:rsidRPr="00617825">
        <w:rPr>
          <w:rFonts w:ascii="Times New Roman" w:hAnsi="Times New Roman" w:cs="Times New Roman"/>
          <w:sz w:val="24"/>
          <w:szCs w:val="24"/>
        </w:rPr>
        <w:t>Четверица Пути ракурсом специфики ИВДИВО Крым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1F1E80" w:rsidRPr="00617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7825">
        <w:rPr>
          <w:rFonts w:ascii="Times New Roman" w:hAnsi="Times New Roman" w:cs="Times New Roman"/>
          <w:sz w:val="24"/>
          <w:szCs w:val="24"/>
        </w:rPr>
        <w:t>Парадигмальный сдвиг/Стратагемия ИВДИВО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7825">
        <w:rPr>
          <w:rFonts w:ascii="Times New Roman" w:hAnsi="Times New Roman" w:cs="Times New Roman"/>
          <w:sz w:val="24"/>
          <w:szCs w:val="24"/>
        </w:rPr>
        <w:t xml:space="preserve">. </w:t>
      </w:r>
      <w:r w:rsidR="001F1E80" w:rsidRPr="00617825">
        <w:rPr>
          <w:rFonts w:ascii="Times New Roman" w:hAnsi="Times New Roman" w:cs="Times New Roman"/>
          <w:i/>
          <w:sz w:val="24"/>
          <w:szCs w:val="24"/>
        </w:rPr>
        <w:t>Ланко Г.</w:t>
      </w:r>
    </w:p>
    <w:p w:rsidR="00D82D73" w:rsidRPr="00617825" w:rsidRDefault="00617825" w:rsidP="00D82D73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«Высшее Тело Воли ИВО. Состояние Иерархии».</w:t>
      </w:r>
      <w:r w:rsidRPr="00617825">
        <w:rPr>
          <w:rFonts w:ascii="Times New Roman" w:hAnsi="Times New Roman" w:cs="Times New Roman"/>
          <w:i/>
          <w:sz w:val="24"/>
          <w:szCs w:val="24"/>
        </w:rPr>
        <w:t xml:space="preserve"> Бегунова В</w:t>
      </w:r>
      <w:r w:rsidR="00D82D73" w:rsidRPr="00617825">
        <w:rPr>
          <w:rFonts w:ascii="Times New Roman" w:hAnsi="Times New Roman" w:cs="Times New Roman"/>
          <w:i/>
          <w:sz w:val="24"/>
          <w:szCs w:val="24"/>
        </w:rPr>
        <w:t>.</w:t>
      </w:r>
    </w:p>
    <w:p w:rsidR="0079178B" w:rsidRPr="00617825" w:rsidRDefault="00C50AF4" w:rsidP="0061782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825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617825" w:rsidRPr="00617825">
        <w:rPr>
          <w:rFonts w:ascii="Times New Roman" w:hAnsi="Times New Roman" w:cs="Times New Roman"/>
          <w:sz w:val="24"/>
          <w:szCs w:val="24"/>
        </w:rPr>
        <w:t>«Парадигмальное основание «Фундаментальное»</w:t>
      </w:r>
      <w:r w:rsidR="00617825" w:rsidRPr="00617825">
        <w:rPr>
          <w:rFonts w:ascii="Times New Roman" w:hAnsi="Times New Roman" w:cs="Times New Roman"/>
          <w:i/>
          <w:sz w:val="24"/>
          <w:szCs w:val="24"/>
        </w:rPr>
        <w:t>. Сечина К.</w:t>
      </w:r>
    </w:p>
    <w:p w:rsidR="00617825" w:rsidRDefault="00617825" w:rsidP="00617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25" w:rsidRPr="00617825" w:rsidRDefault="00617825" w:rsidP="00617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825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617825" w:rsidRPr="000E0A20" w:rsidRDefault="00617825" w:rsidP="00617825">
      <w:pPr>
        <w:pStyle w:val="a9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EC0E3B" w:rsidRPr="00EC0E3B" w:rsidRDefault="000E0A20" w:rsidP="000E0A20">
      <w:pPr>
        <w:pStyle w:val="a9"/>
        <w:widowControl w:val="0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A20">
        <w:rPr>
          <w:rFonts w:ascii="Times New Roman" w:hAnsi="Times New Roman" w:cs="Times New Roman"/>
          <w:sz w:val="24"/>
          <w:szCs w:val="24"/>
        </w:rPr>
        <w:t>Разработка Архитектоники ИВДИВО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A20">
        <w:rPr>
          <w:rFonts w:ascii="Times New Roman" w:hAnsi="Times New Roman" w:cs="Times New Roman"/>
          <w:sz w:val="24"/>
          <w:szCs w:val="24"/>
        </w:rPr>
        <w:t xml:space="preserve">деятельностью команды. </w:t>
      </w:r>
    </w:p>
    <w:p w:rsidR="000E0A20" w:rsidRPr="000E0A20" w:rsidRDefault="000E0A20" w:rsidP="00EC0E3B">
      <w:pPr>
        <w:pStyle w:val="a9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3B">
        <w:rPr>
          <w:rFonts w:ascii="Times New Roman" w:hAnsi="Times New Roman" w:cs="Times New Roman"/>
          <w:sz w:val="24"/>
          <w:szCs w:val="24"/>
          <w:u w:val="single"/>
        </w:rPr>
        <w:t>Исполнители:</w:t>
      </w:r>
      <w:r w:rsidRPr="000E0A20">
        <w:rPr>
          <w:rFonts w:ascii="Times New Roman" w:hAnsi="Times New Roman" w:cs="Times New Roman"/>
          <w:sz w:val="24"/>
          <w:szCs w:val="24"/>
        </w:rPr>
        <w:t xml:space="preserve"> Совет ИВО, Совет Владык Синтеза.</w:t>
      </w:r>
    </w:p>
    <w:p w:rsidR="000E0A20" w:rsidRDefault="000E0A20" w:rsidP="000E0A20">
      <w:pPr>
        <w:pStyle w:val="a9"/>
        <w:widowControl w:val="0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A20">
        <w:rPr>
          <w:rFonts w:ascii="Times New Roman" w:hAnsi="Times New Roman" w:cs="Times New Roman"/>
          <w:sz w:val="24"/>
          <w:szCs w:val="24"/>
        </w:rPr>
        <w:t>Реализация Философа Синтеза написанием статьи в Философский сборник.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3B">
        <w:rPr>
          <w:rFonts w:ascii="Times New Roman" w:hAnsi="Times New Roman" w:cs="Times New Roman"/>
          <w:sz w:val="24"/>
          <w:szCs w:val="24"/>
          <w:u w:val="single"/>
        </w:rPr>
        <w:t>Исполнители:</w:t>
      </w:r>
      <w:r>
        <w:rPr>
          <w:rFonts w:ascii="Times New Roman" w:hAnsi="Times New Roman" w:cs="Times New Roman"/>
          <w:sz w:val="24"/>
          <w:szCs w:val="24"/>
        </w:rPr>
        <w:t xml:space="preserve"> команда ДП подразделения.</w:t>
      </w:r>
    </w:p>
    <w:p w:rsidR="00EC0E3B" w:rsidRDefault="000E0A20" w:rsidP="00EC0E3B">
      <w:pPr>
        <w:pStyle w:val="a9"/>
        <w:widowControl w:val="0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A20">
        <w:rPr>
          <w:rFonts w:ascii="Times New Roman" w:hAnsi="Times New Roman" w:cs="Times New Roman"/>
          <w:sz w:val="24"/>
          <w:szCs w:val="24"/>
        </w:rPr>
        <w:t>Разработка специфики Подразделения дополнением граней О</w:t>
      </w:r>
      <w:r>
        <w:rPr>
          <w:rFonts w:ascii="Times New Roman" w:hAnsi="Times New Roman" w:cs="Times New Roman"/>
          <w:sz w:val="24"/>
          <w:szCs w:val="24"/>
        </w:rPr>
        <w:t>браза</w:t>
      </w:r>
      <w:r w:rsidRPr="000E0A20">
        <w:rPr>
          <w:rFonts w:ascii="Times New Roman" w:hAnsi="Times New Roman" w:cs="Times New Roman"/>
          <w:sz w:val="24"/>
          <w:szCs w:val="24"/>
        </w:rPr>
        <w:t xml:space="preserve"> Си-А ПФС на основе совещаний,  Синтезов, других приемлемых источников</w:t>
      </w:r>
      <w:r w:rsidR="00EC0E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E3B" w:rsidRDefault="000E0A20" w:rsidP="00EC0E3B">
      <w:pPr>
        <w:pStyle w:val="a9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C0E3B">
        <w:rPr>
          <w:rFonts w:ascii="Times New Roman" w:hAnsi="Times New Roman" w:cs="Times New Roman"/>
          <w:sz w:val="24"/>
          <w:szCs w:val="24"/>
          <w:u w:val="single"/>
        </w:rPr>
        <w:t>Исполнители:</w:t>
      </w:r>
      <w:r w:rsidR="00EC0E3B">
        <w:rPr>
          <w:rFonts w:ascii="Times New Roman" w:hAnsi="Times New Roman" w:cs="Times New Roman"/>
          <w:sz w:val="24"/>
          <w:szCs w:val="24"/>
        </w:rPr>
        <w:t xml:space="preserve"> </w:t>
      </w:r>
      <w:r w:rsidRPr="00EC0E3B">
        <w:rPr>
          <w:rFonts w:ascii="Times New Roman" w:hAnsi="Times New Roman" w:cs="Times New Roman"/>
          <w:sz w:val="24"/>
          <w:szCs w:val="24"/>
        </w:rPr>
        <w:t>Команда разработчиков совещаний с Вл</w:t>
      </w:r>
      <w:r w:rsidR="00EC0E3B">
        <w:rPr>
          <w:rFonts w:ascii="Times New Roman" w:hAnsi="Times New Roman" w:cs="Times New Roman"/>
          <w:sz w:val="24"/>
          <w:szCs w:val="24"/>
        </w:rPr>
        <w:t>адыкой</w:t>
      </w:r>
      <w:r w:rsidRPr="00EC0E3B">
        <w:rPr>
          <w:rFonts w:ascii="Times New Roman" w:hAnsi="Times New Roman" w:cs="Times New Roman"/>
          <w:sz w:val="24"/>
          <w:szCs w:val="24"/>
        </w:rPr>
        <w:t xml:space="preserve"> Си</w:t>
      </w:r>
      <w:r w:rsidR="00EC0E3B">
        <w:rPr>
          <w:rFonts w:ascii="Times New Roman" w:hAnsi="Times New Roman" w:cs="Times New Roman"/>
          <w:sz w:val="24"/>
          <w:szCs w:val="24"/>
        </w:rPr>
        <w:t>нтеза</w:t>
      </w:r>
      <w:r w:rsidRPr="00EC0E3B">
        <w:rPr>
          <w:rFonts w:ascii="Times New Roman" w:hAnsi="Times New Roman" w:cs="Times New Roman"/>
          <w:sz w:val="24"/>
          <w:szCs w:val="24"/>
        </w:rPr>
        <w:t xml:space="preserve"> Д</w:t>
      </w:r>
      <w:r w:rsidR="00EC0E3B">
        <w:rPr>
          <w:rFonts w:ascii="Times New Roman" w:hAnsi="Times New Roman" w:cs="Times New Roman"/>
          <w:sz w:val="24"/>
          <w:szCs w:val="24"/>
        </w:rPr>
        <w:t xml:space="preserve">м. </w:t>
      </w:r>
      <w:r w:rsidRPr="00EC0E3B">
        <w:rPr>
          <w:rFonts w:ascii="Times New Roman" w:hAnsi="Times New Roman" w:cs="Times New Roman"/>
          <w:sz w:val="24"/>
          <w:szCs w:val="24"/>
        </w:rPr>
        <w:t>С</w:t>
      </w:r>
      <w:r w:rsidR="00EC0E3B">
        <w:rPr>
          <w:rFonts w:ascii="Times New Roman" w:hAnsi="Times New Roman" w:cs="Times New Roman"/>
          <w:sz w:val="24"/>
          <w:szCs w:val="24"/>
        </w:rPr>
        <w:t xml:space="preserve">лавинским, </w:t>
      </w:r>
      <w:r w:rsidRPr="00EC0E3B">
        <w:rPr>
          <w:rFonts w:ascii="Times New Roman" w:hAnsi="Times New Roman" w:cs="Times New Roman"/>
          <w:sz w:val="24"/>
          <w:szCs w:val="24"/>
        </w:rPr>
        <w:t>ДП –  участники набора текста совещаний</w:t>
      </w:r>
      <w:r w:rsidR="00EC0E3B">
        <w:rPr>
          <w:rFonts w:ascii="Times New Roman" w:hAnsi="Times New Roman" w:cs="Times New Roman"/>
          <w:sz w:val="24"/>
          <w:szCs w:val="24"/>
        </w:rPr>
        <w:t>.</w:t>
      </w:r>
    </w:p>
    <w:p w:rsidR="00EC0E3B" w:rsidRDefault="00EC0E3B" w:rsidP="00EC0E3B">
      <w:pPr>
        <w:pStyle w:val="a9"/>
        <w:widowControl w:val="0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E3B">
        <w:rPr>
          <w:rFonts w:ascii="Times New Roman" w:hAnsi="Times New Roman" w:cs="Times New Roman"/>
          <w:sz w:val="24"/>
          <w:szCs w:val="24"/>
        </w:rPr>
        <w:t>Р</w:t>
      </w:r>
      <w:r w:rsidR="000E0A20" w:rsidRPr="00EC0E3B">
        <w:rPr>
          <w:rFonts w:ascii="Times New Roman" w:hAnsi="Times New Roman" w:cs="Times New Roman"/>
          <w:sz w:val="24"/>
          <w:szCs w:val="24"/>
        </w:rPr>
        <w:t>азв</w:t>
      </w:r>
      <w:r w:rsidRPr="00EC0E3B">
        <w:rPr>
          <w:rFonts w:ascii="Times New Roman" w:hAnsi="Times New Roman" w:cs="Times New Roman"/>
          <w:sz w:val="24"/>
          <w:szCs w:val="24"/>
        </w:rPr>
        <w:t>ё</w:t>
      </w:r>
      <w:r w:rsidR="000E0A20" w:rsidRPr="00EC0E3B">
        <w:rPr>
          <w:rFonts w:ascii="Times New Roman" w:hAnsi="Times New Roman" w:cs="Times New Roman"/>
          <w:sz w:val="24"/>
          <w:szCs w:val="24"/>
        </w:rPr>
        <w:t>ртк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0A20" w:rsidRPr="00EC0E3B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E0A20" w:rsidRPr="00EC0E3B">
        <w:rPr>
          <w:rFonts w:ascii="Times New Roman" w:hAnsi="Times New Roman" w:cs="Times New Roman"/>
          <w:sz w:val="24"/>
          <w:szCs w:val="24"/>
        </w:rPr>
        <w:t xml:space="preserve"> по </w:t>
      </w:r>
      <w:r w:rsidRPr="00EC0E3B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C0E3B">
        <w:rPr>
          <w:rFonts w:ascii="Times New Roman" w:hAnsi="Times New Roman" w:cs="Times New Roman"/>
          <w:sz w:val="24"/>
          <w:szCs w:val="24"/>
        </w:rPr>
        <w:t>Строение Части</w:t>
      </w:r>
      <w:r w:rsidRPr="00EC0E3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Высшее Тело Воли ИВО </w:t>
      </w:r>
      <w:r w:rsidRPr="00EC0E3B"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E3B">
        <w:rPr>
          <w:rFonts w:ascii="Times New Roman" w:hAnsi="Times New Roman" w:cs="Times New Roman"/>
          <w:sz w:val="24"/>
          <w:szCs w:val="24"/>
        </w:rPr>
        <w:t>073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E3B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E3B">
        <w:rPr>
          <w:rFonts w:ascii="Times New Roman" w:hAnsi="Times New Roman" w:cs="Times New Roman"/>
          <w:sz w:val="24"/>
          <w:szCs w:val="24"/>
        </w:rPr>
        <w:t xml:space="preserve">824 сферы, оболочки, Части ответственности по 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EC0E3B">
        <w:rPr>
          <w:rFonts w:ascii="Times New Roman" w:hAnsi="Times New Roman" w:cs="Times New Roman"/>
          <w:sz w:val="24"/>
          <w:szCs w:val="24"/>
        </w:rPr>
        <w:t>ню служения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E0A20" w:rsidRDefault="00EC0E3B" w:rsidP="00EC0E3B">
      <w:pPr>
        <w:pStyle w:val="a9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C0E3B">
        <w:rPr>
          <w:rFonts w:ascii="Times New Roman" w:hAnsi="Times New Roman" w:cs="Times New Roman"/>
          <w:sz w:val="24"/>
          <w:szCs w:val="24"/>
          <w:u w:val="single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 xml:space="preserve"> команде Владык Синтеза</w:t>
      </w:r>
    </w:p>
    <w:p w:rsidR="00617825" w:rsidRDefault="000E0A20" w:rsidP="00EC0E3B">
      <w:pPr>
        <w:pStyle w:val="a9"/>
        <w:widowControl w:val="0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E3B">
        <w:rPr>
          <w:rFonts w:ascii="Times New Roman" w:hAnsi="Times New Roman" w:cs="Times New Roman"/>
          <w:sz w:val="24"/>
          <w:szCs w:val="24"/>
        </w:rPr>
        <w:t>Фиксация и распределение оболочек ДП сферы ИВДИВО Крым с 1</w:t>
      </w:r>
      <w:r w:rsidR="00EC0E3B">
        <w:rPr>
          <w:rFonts w:ascii="Times New Roman" w:hAnsi="Times New Roman" w:cs="Times New Roman"/>
          <w:sz w:val="24"/>
          <w:szCs w:val="24"/>
        </w:rPr>
        <w:t>.</w:t>
      </w:r>
      <w:r w:rsidRPr="00EC0E3B">
        <w:rPr>
          <w:rFonts w:ascii="Times New Roman" w:hAnsi="Times New Roman" w:cs="Times New Roman"/>
          <w:sz w:val="24"/>
          <w:szCs w:val="24"/>
        </w:rPr>
        <w:t>048</w:t>
      </w:r>
      <w:r w:rsidR="00EC0E3B">
        <w:rPr>
          <w:rFonts w:ascii="Times New Roman" w:hAnsi="Times New Roman" w:cs="Times New Roman"/>
          <w:sz w:val="24"/>
          <w:szCs w:val="24"/>
        </w:rPr>
        <w:t>.</w:t>
      </w:r>
      <w:r w:rsidRPr="00EC0E3B">
        <w:rPr>
          <w:rFonts w:ascii="Times New Roman" w:hAnsi="Times New Roman" w:cs="Times New Roman"/>
          <w:sz w:val="24"/>
          <w:szCs w:val="24"/>
        </w:rPr>
        <w:t>577</w:t>
      </w:r>
      <w:r w:rsidR="00EC0E3B">
        <w:rPr>
          <w:rFonts w:ascii="Times New Roman" w:hAnsi="Times New Roman" w:cs="Times New Roman"/>
          <w:sz w:val="24"/>
          <w:szCs w:val="24"/>
        </w:rPr>
        <w:t>-й</w:t>
      </w:r>
      <w:r w:rsidRPr="00EC0E3B">
        <w:rPr>
          <w:rFonts w:ascii="Times New Roman" w:hAnsi="Times New Roman" w:cs="Times New Roman"/>
          <w:sz w:val="24"/>
          <w:szCs w:val="24"/>
        </w:rPr>
        <w:t xml:space="preserve"> по 2.048.576</w:t>
      </w:r>
      <w:r w:rsidR="00EC0E3B">
        <w:rPr>
          <w:rFonts w:ascii="Times New Roman" w:hAnsi="Times New Roman" w:cs="Times New Roman"/>
          <w:sz w:val="24"/>
          <w:szCs w:val="24"/>
        </w:rPr>
        <w:t>-й</w:t>
      </w:r>
      <w:r w:rsidRPr="00EC0E3B">
        <w:rPr>
          <w:rFonts w:ascii="Times New Roman" w:hAnsi="Times New Roman" w:cs="Times New Roman"/>
          <w:sz w:val="24"/>
          <w:szCs w:val="24"/>
        </w:rPr>
        <w:t xml:space="preserve"> космос</w:t>
      </w:r>
    </w:p>
    <w:p w:rsidR="00EC0E3B" w:rsidRPr="00EC0E3B" w:rsidRDefault="00EC0E3B" w:rsidP="00EC0E3B">
      <w:pPr>
        <w:pStyle w:val="a9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Ключевые слова</w:t>
      </w:r>
    </w:p>
    <w:p w:rsidR="00387EDC" w:rsidRPr="00387EDC" w:rsidRDefault="00387E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Default="006178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Стратагемия, ИВДИВО, </w:t>
      </w:r>
      <w:r w:rsidR="000E0A20">
        <w:rPr>
          <w:rFonts w:ascii="Times New Roman" w:hAnsi="Times New Roman" w:cs="Times New Roman"/>
          <w:sz w:val="24"/>
          <w:szCs w:val="24"/>
        </w:rPr>
        <w:t xml:space="preserve">Образ, Синтез, </w:t>
      </w:r>
      <w:r>
        <w:rPr>
          <w:rFonts w:ascii="Times New Roman" w:hAnsi="Times New Roman" w:cs="Times New Roman"/>
          <w:sz w:val="24"/>
          <w:szCs w:val="24"/>
        </w:rPr>
        <w:t>Архитектоника,</w:t>
      </w:r>
      <w:r w:rsidR="000E0A20">
        <w:rPr>
          <w:rFonts w:ascii="Times New Roman" w:hAnsi="Times New Roman" w:cs="Times New Roman"/>
          <w:sz w:val="24"/>
          <w:szCs w:val="24"/>
        </w:rPr>
        <w:t xml:space="preserve"> Архетип, Космос Слово,</w:t>
      </w:r>
      <w:r>
        <w:rPr>
          <w:rFonts w:ascii="Times New Roman" w:hAnsi="Times New Roman" w:cs="Times New Roman"/>
          <w:sz w:val="24"/>
          <w:szCs w:val="24"/>
        </w:rPr>
        <w:t xml:space="preserve"> Воля, </w:t>
      </w:r>
      <w:r w:rsidR="000E0A20">
        <w:rPr>
          <w:rFonts w:ascii="Times New Roman" w:hAnsi="Times New Roman" w:cs="Times New Roman"/>
          <w:sz w:val="24"/>
          <w:szCs w:val="24"/>
        </w:rPr>
        <w:t xml:space="preserve">Человек, </w:t>
      </w:r>
      <w:r>
        <w:rPr>
          <w:rFonts w:ascii="Times New Roman" w:hAnsi="Times New Roman" w:cs="Times New Roman"/>
          <w:sz w:val="24"/>
          <w:szCs w:val="24"/>
        </w:rPr>
        <w:t>Иерархия Фундаментальное, Парадигмальность</w:t>
      </w:r>
      <w:r w:rsidR="000E0A20">
        <w:rPr>
          <w:rFonts w:ascii="Times New Roman" w:hAnsi="Times New Roman" w:cs="Times New Roman"/>
          <w:sz w:val="24"/>
          <w:szCs w:val="24"/>
        </w:rPr>
        <w:t>.</w:t>
      </w:r>
    </w:p>
    <w:p w:rsidR="00387EDC" w:rsidRDefault="00387E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0E3B" w:rsidRDefault="001F1E80" w:rsidP="00EC0E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87EDC">
        <w:rPr>
          <w:rFonts w:ascii="Times New Roman" w:hAnsi="Times New Roman" w:cs="Times New Roman"/>
          <w:i/>
        </w:rPr>
        <w:t xml:space="preserve">Составила ИВДИВО-секретарь протокольного </w:t>
      </w:r>
      <w:r w:rsidR="00EC0E3B">
        <w:rPr>
          <w:rFonts w:ascii="Times New Roman" w:hAnsi="Times New Roman" w:cs="Times New Roman"/>
          <w:i/>
        </w:rPr>
        <w:t xml:space="preserve">цивилизационного </w:t>
      </w:r>
      <w:r w:rsidRPr="00387EDC">
        <w:rPr>
          <w:rFonts w:ascii="Times New Roman" w:hAnsi="Times New Roman" w:cs="Times New Roman"/>
          <w:i/>
        </w:rPr>
        <w:t xml:space="preserve">синтеза ИВАС Кут Хуми </w:t>
      </w:r>
    </w:p>
    <w:p w:rsidR="0079178B" w:rsidRPr="00387EDC" w:rsidRDefault="001F1E80" w:rsidP="00EC0E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87EDC">
        <w:rPr>
          <w:rFonts w:ascii="Times New Roman" w:hAnsi="Times New Roman" w:cs="Times New Roman"/>
          <w:i/>
        </w:rPr>
        <w:t>Швец Я.</w:t>
      </w:r>
    </w:p>
    <w:sectPr w:rsidR="0079178B" w:rsidRPr="00387EDC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208D" w:rsidRDefault="0064208D">
      <w:pPr>
        <w:spacing w:line="240" w:lineRule="auto"/>
      </w:pPr>
      <w:r>
        <w:separator/>
      </w:r>
    </w:p>
  </w:endnote>
  <w:endnote w:type="continuationSeparator" w:id="0">
    <w:p w:rsidR="0064208D" w:rsidRDefault="00642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208D" w:rsidRDefault="0064208D">
      <w:pPr>
        <w:spacing w:after="0"/>
      </w:pPr>
      <w:r>
        <w:separator/>
      </w:r>
    </w:p>
  </w:footnote>
  <w:footnote w:type="continuationSeparator" w:id="0">
    <w:p w:rsidR="0064208D" w:rsidRDefault="006420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28C30BA7"/>
    <w:multiLevelType w:val="multilevel"/>
    <w:tmpl w:val="28C30BA7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2" w15:restartNumberingAfterBreak="0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266A2"/>
    <w:rsid w:val="00045F33"/>
    <w:rsid w:val="00061E38"/>
    <w:rsid w:val="00086AA3"/>
    <w:rsid w:val="000973C1"/>
    <w:rsid w:val="000E0A20"/>
    <w:rsid w:val="001329EE"/>
    <w:rsid w:val="0013656F"/>
    <w:rsid w:val="00145AA5"/>
    <w:rsid w:val="00151782"/>
    <w:rsid w:val="0015374C"/>
    <w:rsid w:val="0016579A"/>
    <w:rsid w:val="00190A49"/>
    <w:rsid w:val="001F1E80"/>
    <w:rsid w:val="002020F7"/>
    <w:rsid w:val="0022396A"/>
    <w:rsid w:val="00226703"/>
    <w:rsid w:val="00247971"/>
    <w:rsid w:val="002B43AE"/>
    <w:rsid w:val="002F13D3"/>
    <w:rsid w:val="002F213B"/>
    <w:rsid w:val="002F4E16"/>
    <w:rsid w:val="00310AD5"/>
    <w:rsid w:val="0034140C"/>
    <w:rsid w:val="00376804"/>
    <w:rsid w:val="0038102E"/>
    <w:rsid w:val="00387EDC"/>
    <w:rsid w:val="003F4107"/>
    <w:rsid w:val="004200E4"/>
    <w:rsid w:val="00422624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17825"/>
    <w:rsid w:val="00621681"/>
    <w:rsid w:val="0064208D"/>
    <w:rsid w:val="00660C3E"/>
    <w:rsid w:val="006C0809"/>
    <w:rsid w:val="007208B6"/>
    <w:rsid w:val="00764AA6"/>
    <w:rsid w:val="0079178B"/>
    <w:rsid w:val="007A4280"/>
    <w:rsid w:val="007D2F38"/>
    <w:rsid w:val="007E1771"/>
    <w:rsid w:val="007F27E6"/>
    <w:rsid w:val="00834F08"/>
    <w:rsid w:val="008763CE"/>
    <w:rsid w:val="00891CFA"/>
    <w:rsid w:val="008B1B07"/>
    <w:rsid w:val="009203CB"/>
    <w:rsid w:val="0093477F"/>
    <w:rsid w:val="009A305B"/>
    <w:rsid w:val="009A5DEC"/>
    <w:rsid w:val="009C0337"/>
    <w:rsid w:val="009E4AB0"/>
    <w:rsid w:val="00A112C8"/>
    <w:rsid w:val="00A21738"/>
    <w:rsid w:val="00A4425C"/>
    <w:rsid w:val="00A7494E"/>
    <w:rsid w:val="00AA1164"/>
    <w:rsid w:val="00B253F6"/>
    <w:rsid w:val="00BC640C"/>
    <w:rsid w:val="00BF5FE1"/>
    <w:rsid w:val="00C2506A"/>
    <w:rsid w:val="00C50AF4"/>
    <w:rsid w:val="00C75275"/>
    <w:rsid w:val="00CA5F40"/>
    <w:rsid w:val="00CE44D8"/>
    <w:rsid w:val="00D55C6A"/>
    <w:rsid w:val="00D82D73"/>
    <w:rsid w:val="00DD3BF2"/>
    <w:rsid w:val="00DE52D8"/>
    <w:rsid w:val="00EC0E3B"/>
    <w:rsid w:val="00ED2536"/>
    <w:rsid w:val="00F164EB"/>
    <w:rsid w:val="00F41918"/>
    <w:rsid w:val="00F67DF7"/>
    <w:rsid w:val="00F962EC"/>
    <w:rsid w:val="00FA5C4E"/>
    <w:rsid w:val="00FB3A05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0C2D"/>
  <w15:docId w15:val="{9D45721B-8734-471F-AFE0-D1F907E6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a">
    <w:name w:val="Абзац списка Знак"/>
    <w:basedOn w:val="a1"/>
    <w:link w:val="a9"/>
    <w:uiPriority w:val="34"/>
    <w:rsid w:val="000E0A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4B26-A1E1-4084-AC1A-DD919A6C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33</cp:revision>
  <dcterms:created xsi:type="dcterms:W3CDTF">2025-09-30T17:25:00Z</dcterms:created>
  <dcterms:modified xsi:type="dcterms:W3CDTF">2026-02-11T16:55:00Z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